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sz w:val="56"/>
          <w:szCs w:val="56"/>
        </w:rPr>
      </w:pPr>
      <w:r>
        <w:rPr>
          <w:rStyle w:val="6"/>
          <w:sz w:val="56"/>
          <w:szCs w:val="56"/>
        </w:rPr>
        <w:t>Văn khấn cúng sao Thái Bạch:</w:t>
      </w:r>
    </w:p>
    <w:p>
      <w:pPr>
        <w:pStyle w:val="5"/>
        <w:keepNext w:val="0"/>
        <w:keepLines w:val="0"/>
        <w:widowControl/>
        <w:suppressLineNumbers w:val="0"/>
      </w:pPr>
      <w:r>
        <w:rPr>
          <w:rStyle w:val="4"/>
        </w:rPr>
        <w:t>Hoàng thiên hậu thổ chứng giám.</w:t>
      </w:r>
    </w:p>
    <w:p>
      <w:pPr>
        <w:pStyle w:val="5"/>
        <w:keepNext w:val="0"/>
        <w:keepLines w:val="0"/>
        <w:widowControl/>
        <w:suppressLineNumbers w:val="0"/>
      </w:pPr>
      <w:r>
        <w:rPr>
          <w:rStyle w:val="4"/>
        </w:rPr>
        <w:t>Chư vị thần linh tiên phật xét soi.</w:t>
      </w:r>
      <w:bookmarkStart w:id="0" w:name="_GoBack"/>
      <w:bookmarkEnd w:id="0"/>
    </w:p>
    <w:p>
      <w:pPr>
        <w:pStyle w:val="5"/>
        <w:keepNext w:val="0"/>
        <w:keepLines w:val="0"/>
        <w:widowControl/>
        <w:suppressLineNumbers w:val="0"/>
      </w:pPr>
      <w:r>
        <w:rPr>
          <w:rStyle w:val="4"/>
        </w:rPr>
        <w:t>Nam mô a di đà phật!</w:t>
      </w:r>
    </w:p>
    <w:p>
      <w:pPr>
        <w:pStyle w:val="5"/>
        <w:keepNext w:val="0"/>
        <w:keepLines w:val="0"/>
        <w:widowControl/>
        <w:suppressLineNumbers w:val="0"/>
      </w:pPr>
      <w:r>
        <w:rPr>
          <w:rStyle w:val="4"/>
        </w:rPr>
        <w:t>Nam mô a di đà phật!</w:t>
      </w:r>
    </w:p>
    <w:p>
      <w:pPr>
        <w:pStyle w:val="5"/>
        <w:keepNext w:val="0"/>
        <w:keepLines w:val="0"/>
        <w:widowControl/>
        <w:suppressLineNumbers w:val="0"/>
      </w:pPr>
      <w:r>
        <w:rPr>
          <w:rStyle w:val="4"/>
        </w:rPr>
        <w:t>Nam mô a di đà phật!</w:t>
      </w:r>
    </w:p>
    <w:p>
      <w:pPr>
        <w:pStyle w:val="5"/>
        <w:keepNext w:val="0"/>
        <w:keepLines w:val="0"/>
        <w:widowControl/>
        <w:suppressLineNumbers w:val="0"/>
      </w:pPr>
      <w:r>
        <w:rPr>
          <w:rStyle w:val="4"/>
        </w:rPr>
        <w:t>Con kính lạy đức Hiệu thiên Kim Quyết Ngọc Hoàng Thượng Đế.</w:t>
      </w:r>
    </w:p>
    <w:p>
      <w:pPr>
        <w:pStyle w:val="5"/>
        <w:keepNext w:val="0"/>
        <w:keepLines w:val="0"/>
        <w:widowControl/>
        <w:suppressLineNumbers w:val="0"/>
      </w:pPr>
      <w:r>
        <w:rPr>
          <w:rStyle w:val="4"/>
        </w:rPr>
        <w:t>Con kính lạy đức Đức Trung Thiên Tinh Chúa Bắc Cực Tử Vi Trường Sinh Đại Đế.</w:t>
      </w:r>
    </w:p>
    <w:p>
      <w:pPr>
        <w:pStyle w:val="5"/>
        <w:keepNext w:val="0"/>
        <w:keepLines w:val="0"/>
        <w:widowControl/>
        <w:suppressLineNumbers w:val="0"/>
      </w:pPr>
      <w:r>
        <w:rPr>
          <w:rStyle w:val="4"/>
        </w:rPr>
        <w:t>Con kính lạy ngài Tả Nam Tào Lục Ty Duyên Thọ tinh quân.</w:t>
      </w:r>
    </w:p>
    <w:p>
      <w:pPr>
        <w:pStyle w:val="5"/>
        <w:keepNext w:val="0"/>
        <w:keepLines w:val="0"/>
        <w:widowControl/>
        <w:suppressLineNumbers w:val="0"/>
      </w:pPr>
      <w:r>
        <w:rPr>
          <w:rStyle w:val="4"/>
        </w:rPr>
        <w:t>Con kính lạy ngài Hữu Bắc Đẩu Cửu Hàm Giải Ách tinh quân.</w:t>
      </w:r>
    </w:p>
    <w:p>
      <w:pPr>
        <w:pStyle w:val="5"/>
        <w:keepNext w:val="0"/>
        <w:keepLines w:val="0"/>
        <w:widowControl/>
        <w:suppressLineNumbers w:val="0"/>
      </w:pPr>
      <w:r>
        <w:rPr>
          <w:rStyle w:val="4"/>
        </w:rPr>
        <w:t>Con kính lạy ngài Tây Phương Canh Tân Kim Đức Thái Bạch tinh quân.</w:t>
      </w:r>
    </w:p>
    <w:p>
      <w:pPr>
        <w:pStyle w:val="5"/>
        <w:keepNext w:val="0"/>
        <w:keepLines w:val="0"/>
        <w:widowControl/>
        <w:suppressLineNumbers w:val="0"/>
      </w:pPr>
      <w:r>
        <w:rPr>
          <w:rStyle w:val="4"/>
        </w:rPr>
        <w:t>Con kính lạy Đức Thượng Thanh Bản Mệnh Nguyên Thần chân quân.</w:t>
      </w:r>
    </w:p>
    <w:p>
      <w:pPr>
        <w:pStyle w:val="5"/>
        <w:keepNext w:val="0"/>
        <w:keepLines w:val="0"/>
        <w:widowControl/>
        <w:suppressLineNumbers w:val="0"/>
      </w:pPr>
      <w:r>
        <w:rPr>
          <w:rStyle w:val="4"/>
        </w:rPr>
        <w:t>Hôm nay là ngày… năm Quý Mão 2023. Tín chủ con tên là… ngụ tại… sắm chút lễ mọn thành tâm, run sợ cúi đầu cung thỉnh các đấng ơn trên.</w:t>
      </w:r>
    </w:p>
    <w:p>
      <w:pPr>
        <w:pStyle w:val="5"/>
        <w:keepNext w:val="0"/>
        <w:keepLines w:val="0"/>
        <w:widowControl/>
        <w:suppressLineNumbers w:val="0"/>
      </w:pPr>
      <w:r>
        <w:rPr>
          <w:rStyle w:val="4"/>
        </w:rPr>
        <w:t>Nay vì gặp niên hạn Thái Bạch tinh quân trực chiếu, phận người trần mắt thịt gặp nguy nan như mịt mù giữa chốn biển khơi, tai họa cận kề như trứng nơi đầu đẳng.</w:t>
      </w:r>
    </w:p>
    <w:p>
      <w:pPr>
        <w:pStyle w:val="5"/>
        <w:keepNext w:val="0"/>
        <w:keepLines w:val="0"/>
        <w:widowControl/>
        <w:suppressLineNumbers w:val="0"/>
      </w:pPr>
      <w:r>
        <w:rPr>
          <w:rStyle w:val="4"/>
        </w:rPr>
        <w:t>Bởi thế, hôm nay con sắm sanh lễ mọn với một tấm lòng thành son sắt cầu xin ơn trên phù hộ độ trì, che chở bảo vệ, ban điều phúc lành may mắn cho con cùng gia quyến được bình an, mạnh khỏe.</w:t>
      </w:r>
    </w:p>
    <w:p>
      <w:pPr>
        <w:pStyle w:val="5"/>
        <w:keepNext w:val="0"/>
        <w:keepLines w:val="0"/>
        <w:widowControl/>
        <w:suppressLineNumbers w:val="0"/>
      </w:pPr>
      <w:r>
        <w:rPr>
          <w:rStyle w:val="4"/>
        </w:rPr>
        <w:t>Con xin nguyện tự mình giữ gìn phẩm hạnh, trau dồi đạo đức, làm lành tránh ác, quyên góp ủng hộ cho những người còn khó khăn, cơ nhỡ, tật nguyền.</w:t>
      </w:r>
    </w:p>
    <w:p>
      <w:pPr>
        <w:pStyle w:val="5"/>
        <w:keepNext w:val="0"/>
        <w:keepLines w:val="0"/>
        <w:widowControl/>
        <w:suppressLineNumbers w:val="0"/>
      </w:pPr>
      <w:r>
        <w:rPr>
          <w:rStyle w:val="4"/>
        </w:rPr>
        <w:t>Nam mô a di đà phật!</w:t>
      </w:r>
    </w:p>
    <w:p>
      <w:pPr>
        <w:pStyle w:val="5"/>
        <w:keepNext w:val="0"/>
        <w:keepLines w:val="0"/>
        <w:widowControl/>
        <w:suppressLineNumbers w:val="0"/>
      </w:pPr>
      <w:r>
        <w:rPr>
          <w:rStyle w:val="4"/>
        </w:rPr>
        <w:t>Nam mô a di đà phật!</w:t>
      </w:r>
    </w:p>
    <w:p>
      <w:pPr>
        <w:pStyle w:val="5"/>
        <w:keepNext w:val="0"/>
        <w:keepLines w:val="0"/>
        <w:widowControl/>
        <w:suppressLineNumbers w:val="0"/>
      </w:pPr>
      <w:r>
        <w:rPr>
          <w:rStyle w:val="4"/>
        </w:rPr>
        <w:t>Nam mô a di đà phật!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D7A05"/>
    <w:rsid w:val="365D7A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2023-04-23T10:00:00Z</dcterms:created>
  <dc:creator>DELL</dc:creator>
  <cp:lastModifiedBy>Trinh Hoàng</cp:lastModifiedBy>
  <dcterms:modified xsi:type="dcterms:W3CDTF">2023-04-23T10:01:10Z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0E8003D080DE4049A4702D756105B9BF</vt:lpwstr>
  </property>
</Properties>
</file>